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10065"/>
      </w:tblGrid>
      <w:tr w:rsidR="007F7E2B" w14:paraId="54057473" w14:textId="77777777">
        <w:trPr>
          <w:trHeight w:hRule="exact" w:val="397"/>
        </w:trPr>
        <w:tc>
          <w:tcPr>
            <w:tcW w:w="10065" w:type="dxa"/>
            <w:shd w:val="clear" w:color="auto" w:fill="000000"/>
            <w:vAlign w:val="center"/>
          </w:tcPr>
          <w:p w14:paraId="2C4E5451" w14:textId="79BE76C4" w:rsidR="007F7E2B" w:rsidRPr="008C7D7C" w:rsidRDefault="00D913BB" w:rsidP="007F7E2B">
            <w:r>
              <w:t>2</w:t>
            </w:r>
            <w:r w:rsidR="00221156">
              <w:t>2</w:t>
            </w:r>
            <w:r w:rsidR="007125D7">
              <w:t>. Status-Seminar «Forschen für den Bau im Kontext von Energie und Umwelt»</w:t>
            </w:r>
          </w:p>
        </w:tc>
      </w:tr>
      <w:tr w:rsidR="007F7E2B" w:rsidRPr="0043744F" w14:paraId="7B4983F5" w14:textId="77777777">
        <w:tc>
          <w:tcPr>
            <w:tcW w:w="10065" w:type="dxa"/>
            <w:tcMar>
              <w:left w:w="0" w:type="dxa"/>
              <w:right w:w="0" w:type="dxa"/>
            </w:tcMar>
          </w:tcPr>
          <w:p w14:paraId="7051557D" w14:textId="77777777" w:rsidR="007F7E2B" w:rsidRPr="00B16733" w:rsidRDefault="007125D7" w:rsidP="007F7E2B">
            <w:pPr>
              <w:pStyle w:val="Stat-SemTitel"/>
              <w:rPr>
                <w:lang w:val="en-US"/>
              </w:rPr>
            </w:pPr>
            <w:r w:rsidRPr="00B16733">
              <w:rPr>
                <w:lang w:val="en-US"/>
              </w:rPr>
              <w:t xml:space="preserve">Titel – </w:t>
            </w:r>
            <w:r w:rsidRPr="00826706">
              <w:rPr>
                <w:lang w:val="fr-FR"/>
              </w:rPr>
              <w:t>Titre</w:t>
            </w:r>
            <w:r w:rsidRPr="00B16733">
              <w:rPr>
                <w:lang w:val="en-US"/>
              </w:rPr>
              <w:t xml:space="preserve"> – Title</w:t>
            </w:r>
            <w:r w:rsidRPr="00B16733">
              <w:rPr>
                <w:lang w:val="en-US"/>
              </w:rPr>
              <w:br/>
              <w:t xml:space="preserve">(max. 2 Zeilen – </w:t>
            </w:r>
            <w:r w:rsidRPr="00826706">
              <w:rPr>
                <w:lang w:val="fr-FR"/>
              </w:rPr>
              <w:t>lignes</w:t>
            </w:r>
            <w:r w:rsidRPr="00B16733">
              <w:rPr>
                <w:lang w:val="en-US"/>
              </w:rPr>
              <w:t xml:space="preserve"> – </w:t>
            </w:r>
            <w:r w:rsidRPr="00C0762E">
              <w:rPr>
                <w:lang w:val="en-US"/>
              </w:rPr>
              <w:t>lines</w:t>
            </w:r>
            <w:r w:rsidRPr="00B16733">
              <w:rPr>
                <w:lang w:val="en-US"/>
              </w:rPr>
              <w:t>)</w:t>
            </w:r>
          </w:p>
        </w:tc>
      </w:tr>
      <w:tr w:rsidR="007F7E2B" w:rsidRPr="0043744F" w14:paraId="6FBA97C5" w14:textId="77777777">
        <w:trPr>
          <w:trHeight w:hRule="exact" w:val="3969"/>
        </w:trPr>
        <w:tc>
          <w:tcPr>
            <w:tcW w:w="10065" w:type="dxa"/>
            <w:tcMar>
              <w:left w:w="0" w:type="dxa"/>
              <w:right w:w="0" w:type="dxa"/>
            </w:tcMar>
            <w:vAlign w:val="bottom"/>
          </w:tcPr>
          <w:p w14:paraId="4E584F68" w14:textId="77777777" w:rsidR="00B16733" w:rsidRDefault="00B16733" w:rsidP="00B16733">
            <w:pPr>
              <w:pStyle w:val="Stat-SemAutoren"/>
            </w:pPr>
            <w:r>
              <w:t>Autor/in oder Autor/</w:t>
            </w:r>
            <w:proofErr w:type="spellStart"/>
            <w:r>
              <w:t>inn</w:t>
            </w:r>
            <w:proofErr w:type="spellEnd"/>
            <w:r>
              <w:t>/en</w:t>
            </w:r>
            <w:r>
              <w:br/>
              <w:t>Kontaktperson: Vorname, Name, Anschrift mit E-Mail und Webseite</w:t>
            </w:r>
          </w:p>
          <w:p w14:paraId="2CEB16EF" w14:textId="77777777" w:rsidR="00B16733" w:rsidRPr="004A54D8" w:rsidRDefault="00B16733" w:rsidP="00B16733">
            <w:pPr>
              <w:pStyle w:val="Stat-SemAutoren"/>
              <w:rPr>
                <w:lang w:val="fr-FR"/>
              </w:rPr>
            </w:pPr>
            <w:r w:rsidRPr="004A54D8">
              <w:rPr>
                <w:lang w:val="fr-FR"/>
              </w:rPr>
              <w:t>Auteur</w:t>
            </w:r>
            <w:r>
              <w:rPr>
                <w:lang w:val="fr-FR"/>
              </w:rPr>
              <w:t>/e</w:t>
            </w:r>
            <w:r w:rsidRPr="004A54D8">
              <w:rPr>
                <w:lang w:val="fr-FR"/>
              </w:rPr>
              <w:t xml:space="preserve"> ou auteur</w:t>
            </w:r>
            <w:r>
              <w:rPr>
                <w:lang w:val="fr-FR"/>
              </w:rPr>
              <w:t>/e/</w:t>
            </w:r>
            <w:r w:rsidRPr="004A54D8">
              <w:rPr>
                <w:lang w:val="fr-FR"/>
              </w:rPr>
              <w:t>s</w:t>
            </w:r>
            <w:r w:rsidRPr="004A54D8">
              <w:rPr>
                <w:lang w:val="fr-FR"/>
              </w:rPr>
              <w:br/>
            </w:r>
            <w:r>
              <w:rPr>
                <w:lang w:val="fr-FR"/>
              </w:rPr>
              <w:t>Personne de contact: p</w:t>
            </w:r>
            <w:r w:rsidRPr="004A54D8">
              <w:rPr>
                <w:lang w:val="fr-FR"/>
              </w:rPr>
              <w:t>rénom, nom, adresse avec courriel et site Internet</w:t>
            </w:r>
          </w:p>
          <w:p w14:paraId="51DB939C" w14:textId="77777777" w:rsidR="007F7E2B" w:rsidRPr="00D913BB" w:rsidRDefault="00B16733" w:rsidP="00B16733">
            <w:pPr>
              <w:pStyle w:val="Stat-SemAutoren"/>
              <w:rPr>
                <w:lang w:val="en-US"/>
              </w:rPr>
            </w:pPr>
            <w:r w:rsidRPr="004A54D8">
              <w:rPr>
                <w:lang w:val="en-GB"/>
              </w:rPr>
              <w:t>Author or authors</w:t>
            </w:r>
            <w:r w:rsidRPr="004A54D8">
              <w:rPr>
                <w:lang w:val="en-GB"/>
              </w:rPr>
              <w:br/>
            </w:r>
            <w:r>
              <w:rPr>
                <w:lang w:val="en-GB"/>
              </w:rPr>
              <w:t>Contact person: f</w:t>
            </w:r>
            <w:r w:rsidRPr="004A54D8">
              <w:rPr>
                <w:lang w:val="en-GB"/>
              </w:rPr>
              <w:t>irst name, last name, address with mail and homepage</w:t>
            </w:r>
          </w:p>
        </w:tc>
      </w:tr>
      <w:tr w:rsidR="007F7E2B" w:rsidRPr="001C3A22" w14:paraId="68964DF1" w14:textId="77777777">
        <w:trPr>
          <w:trHeight w:val="397"/>
        </w:trPr>
        <w:tc>
          <w:tcPr>
            <w:tcW w:w="10065" w:type="dxa"/>
            <w:shd w:val="clear" w:color="auto" w:fill="000000"/>
            <w:vAlign w:val="center"/>
          </w:tcPr>
          <w:p w14:paraId="645D4112" w14:textId="77777777" w:rsidR="007F7E2B" w:rsidRPr="001C3A22" w:rsidRDefault="007125D7" w:rsidP="007F7E2B">
            <w:pPr>
              <w:pStyle w:val="Stat-SemBalken"/>
            </w:pPr>
            <w:r w:rsidRPr="001C3A22">
              <w:t>Zusammenfassung</w:t>
            </w:r>
            <w:r w:rsidRPr="001C3A22">
              <w:tab/>
              <w:t>Résumé</w:t>
            </w:r>
            <w:r w:rsidRPr="001C3A22">
              <w:tab/>
              <w:t>Abstract</w:t>
            </w:r>
          </w:p>
        </w:tc>
      </w:tr>
    </w:tbl>
    <w:p w14:paraId="693900CC" w14:textId="77777777" w:rsidR="007F7E2B" w:rsidRPr="0051751E" w:rsidRDefault="005D159D" w:rsidP="007F7E2B">
      <w:pPr>
        <w:pStyle w:val="Stat-SemTextSeite1"/>
        <w:spacing w:after="0"/>
        <w:rPr>
          <w:sz w:val="16"/>
          <w:szCs w:val="16"/>
        </w:rPr>
      </w:pPr>
    </w:p>
    <w:p w14:paraId="4AE081AD" w14:textId="77777777" w:rsidR="0005168D" w:rsidRPr="0051751E" w:rsidRDefault="0005168D" w:rsidP="0005168D">
      <w:pPr>
        <w:pStyle w:val="Stat-SemTextSeite1"/>
      </w:pPr>
      <w:r w:rsidRPr="0051751E">
        <w:t xml:space="preserve">Text </w:t>
      </w:r>
      <w:r>
        <w:t xml:space="preserve">deutsch </w:t>
      </w:r>
      <w:r w:rsidRPr="0051751E">
        <w:t xml:space="preserve">– </w:t>
      </w:r>
      <w:proofErr w:type="spellStart"/>
      <w:r w:rsidRPr="0051751E">
        <w:t>texte</w:t>
      </w:r>
      <w:proofErr w:type="spellEnd"/>
      <w:r>
        <w:t xml:space="preserve"> </w:t>
      </w:r>
      <w:proofErr w:type="spellStart"/>
      <w:r>
        <w:t>français</w:t>
      </w:r>
      <w:proofErr w:type="spellEnd"/>
      <w:r w:rsidRPr="0051751E">
        <w:t xml:space="preserve"> – </w:t>
      </w:r>
      <w:proofErr w:type="spellStart"/>
      <w:r>
        <w:t>english</w:t>
      </w:r>
      <w:proofErr w:type="spellEnd"/>
      <w:r>
        <w:t xml:space="preserve"> </w:t>
      </w:r>
      <w:proofErr w:type="spellStart"/>
      <w:r w:rsidRPr="0051751E">
        <w:t>text</w:t>
      </w:r>
      <w:proofErr w:type="spellEnd"/>
    </w:p>
    <w:p w14:paraId="21DBB572" w14:textId="77777777" w:rsidR="007F7E2B" w:rsidRDefault="005D159D" w:rsidP="007F7E2B">
      <w:pPr>
        <w:pStyle w:val="Stat-SemTextSeite1"/>
      </w:pPr>
    </w:p>
    <w:p w14:paraId="653C65D5" w14:textId="77777777" w:rsidR="007F7E2B" w:rsidRDefault="005D159D" w:rsidP="007F7E2B">
      <w:pPr>
        <w:pStyle w:val="Stat-SemTextSeite1"/>
        <w:sectPr w:rsidR="007F7E2B" w:rsidSect="008267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567" w:bottom="964" w:left="1418" w:header="0" w:footer="567" w:gutter="0"/>
          <w:pgNumType w:start="1"/>
          <w:cols w:space="708"/>
          <w:titlePg/>
          <w:docGrid w:linePitch="360"/>
        </w:sectPr>
      </w:pPr>
    </w:p>
    <w:p w14:paraId="591B9982" w14:textId="77777777" w:rsidR="007F7E2B" w:rsidRPr="00332BD1" w:rsidRDefault="007125D7" w:rsidP="007F7E2B">
      <w:pPr>
        <w:pStyle w:val="Stat-Semberschrift1"/>
        <w:spacing w:before="0"/>
      </w:pPr>
      <w:r>
        <w:lastRenderedPageBreak/>
        <w:t xml:space="preserve">Ausgangslage – </w:t>
      </w:r>
      <w:r w:rsidRPr="007F7E2B">
        <w:rPr>
          <w:lang w:val="fr-FR"/>
        </w:rPr>
        <w:t>Contexte</w:t>
      </w:r>
      <w:r>
        <w:t xml:space="preserve"> – </w:t>
      </w:r>
      <w:r w:rsidRPr="007F7E2B">
        <w:rPr>
          <w:lang w:val="en-US"/>
        </w:rPr>
        <w:t>Scope</w:t>
      </w:r>
    </w:p>
    <w:p w14:paraId="12DCF71B" w14:textId="77777777" w:rsidR="007F7E2B" w:rsidRPr="00F12748" w:rsidRDefault="007125D7" w:rsidP="007F7E2B">
      <w:pPr>
        <w:pStyle w:val="Stat-SemText"/>
      </w:pPr>
      <w:r>
        <w:t xml:space="preserve">Text – texte – </w:t>
      </w:r>
      <w:proofErr w:type="spellStart"/>
      <w:r>
        <w:t>text</w:t>
      </w:r>
      <w:proofErr w:type="spellEnd"/>
    </w:p>
    <w:p w14:paraId="42008958" w14:textId="77777777" w:rsidR="007F7E2B" w:rsidRDefault="007125D7" w:rsidP="007F7E2B">
      <w:pPr>
        <w:pStyle w:val="Stat-Semberschrift2"/>
      </w:pPr>
      <w:r>
        <w:t xml:space="preserve">Zwischentitel – </w:t>
      </w:r>
      <w:r w:rsidRPr="002D5190">
        <w:rPr>
          <w:lang w:val="fr-FR"/>
        </w:rPr>
        <w:t>titre intermédiaire</w:t>
      </w:r>
      <w:r>
        <w:t xml:space="preserve"> – </w:t>
      </w:r>
      <w:r w:rsidRPr="002D5190">
        <w:rPr>
          <w:lang w:val="en-US"/>
        </w:rPr>
        <w:t>subtitle</w:t>
      </w:r>
    </w:p>
    <w:p w14:paraId="29A1DA33" w14:textId="77777777" w:rsidR="007F7E2B" w:rsidRPr="00F12748" w:rsidRDefault="007125D7" w:rsidP="007F7E2B">
      <w:pPr>
        <w:pStyle w:val="Stat-SemText"/>
      </w:pPr>
      <w:r>
        <w:t xml:space="preserve">Text – texte – </w:t>
      </w:r>
      <w:proofErr w:type="spellStart"/>
      <w:r>
        <w:t>text</w:t>
      </w:r>
      <w:proofErr w:type="spellEnd"/>
    </w:p>
    <w:p w14:paraId="413C9937" w14:textId="77777777" w:rsidR="007F7E2B" w:rsidRPr="0086019F" w:rsidRDefault="007125D7" w:rsidP="007F7E2B">
      <w:pPr>
        <w:pStyle w:val="Stat-Semberschrift1"/>
      </w:pPr>
      <w:r w:rsidRPr="0086019F">
        <w:t xml:space="preserve">Vorgehen – </w:t>
      </w:r>
      <w:r w:rsidRPr="007F7E2B">
        <w:rPr>
          <w:lang w:val="fr-FR"/>
        </w:rPr>
        <w:t>Méthode</w:t>
      </w:r>
      <w:r w:rsidRPr="002D5190">
        <w:rPr>
          <w:lang w:val="fr-FR"/>
        </w:rPr>
        <w:t xml:space="preserve"> – </w:t>
      </w:r>
      <w:r w:rsidRPr="007F7E2B">
        <w:rPr>
          <w:lang w:val="en-US"/>
        </w:rPr>
        <w:t>Methods</w:t>
      </w:r>
    </w:p>
    <w:p w14:paraId="4CCE9FC8" w14:textId="77777777" w:rsidR="007F7E2B" w:rsidRPr="00F12748" w:rsidRDefault="007125D7" w:rsidP="007F7E2B">
      <w:pPr>
        <w:pStyle w:val="Stat-SemText"/>
      </w:pPr>
      <w:r>
        <w:t xml:space="preserve">Text – texte – </w:t>
      </w:r>
      <w:proofErr w:type="spellStart"/>
      <w:r>
        <w:t>text</w:t>
      </w:r>
      <w:proofErr w:type="spellEnd"/>
    </w:p>
    <w:p w14:paraId="2DD49C77" w14:textId="77777777" w:rsidR="007F7E2B" w:rsidRPr="00F12748" w:rsidRDefault="007125D7" w:rsidP="007F7E2B">
      <w:pPr>
        <w:pStyle w:val="Stat-Semberschrift1"/>
      </w:pPr>
      <w:r w:rsidRPr="00F12748">
        <w:t xml:space="preserve">Resultate – </w:t>
      </w:r>
      <w:r w:rsidRPr="007F7E2B">
        <w:rPr>
          <w:lang w:val="fr-FR"/>
        </w:rPr>
        <w:t>Résultats</w:t>
      </w:r>
      <w:r w:rsidRPr="00F12748">
        <w:t xml:space="preserve"> – </w:t>
      </w:r>
      <w:r w:rsidRPr="007F7E2B">
        <w:rPr>
          <w:lang w:val="en-US"/>
        </w:rPr>
        <w:t>Results</w:t>
      </w:r>
    </w:p>
    <w:p w14:paraId="50834EC8" w14:textId="77777777" w:rsidR="007F7E2B" w:rsidRPr="00F12748" w:rsidRDefault="007125D7" w:rsidP="007F7E2B">
      <w:pPr>
        <w:pStyle w:val="Stat-SemText"/>
      </w:pPr>
      <w:r>
        <w:t xml:space="preserve">Text – texte – </w:t>
      </w:r>
      <w:proofErr w:type="spellStart"/>
      <w:r>
        <w:t>text</w:t>
      </w:r>
      <w:proofErr w:type="spellEnd"/>
    </w:p>
    <w:p w14:paraId="5872286B" w14:textId="77777777" w:rsidR="007F7E2B" w:rsidRPr="00F12748" w:rsidRDefault="007125D7" w:rsidP="007F7E2B">
      <w:pPr>
        <w:pStyle w:val="Stat-Semberschrift1"/>
      </w:pPr>
      <w:r w:rsidRPr="00F12748">
        <w:t xml:space="preserve">Diskussion – </w:t>
      </w:r>
      <w:r w:rsidRPr="002D5190">
        <w:rPr>
          <w:lang w:val="fr-FR"/>
        </w:rPr>
        <w:t>Discussion</w:t>
      </w:r>
      <w:r w:rsidRPr="00F12748">
        <w:t xml:space="preserve"> – </w:t>
      </w:r>
      <w:r w:rsidRPr="002D5190">
        <w:rPr>
          <w:lang w:val="en-US"/>
        </w:rPr>
        <w:t>Discussion</w:t>
      </w:r>
    </w:p>
    <w:p w14:paraId="2E8581F0" w14:textId="77777777" w:rsidR="007F7E2B" w:rsidRDefault="007125D7" w:rsidP="007F7E2B">
      <w:pPr>
        <w:pStyle w:val="Stat-SemText"/>
      </w:pPr>
      <w:r>
        <w:t xml:space="preserve">Text – texte – </w:t>
      </w:r>
      <w:proofErr w:type="spellStart"/>
      <w:r>
        <w:t>text</w:t>
      </w:r>
      <w:proofErr w:type="spellEnd"/>
    </w:p>
    <w:p w14:paraId="52D6B1B2" w14:textId="77777777" w:rsidR="007F7E2B" w:rsidRDefault="007125D7" w:rsidP="007F7E2B">
      <w:pPr>
        <w:pStyle w:val="Stat-Semberschrift1"/>
      </w:pPr>
      <w:r>
        <w:t xml:space="preserve">Ausblick – </w:t>
      </w:r>
      <w:r w:rsidRPr="00550D94">
        <w:rPr>
          <w:lang w:val="fr-FR"/>
        </w:rPr>
        <w:t>Perspectives</w:t>
      </w:r>
      <w:r>
        <w:t xml:space="preserve"> – </w:t>
      </w:r>
      <w:r w:rsidRPr="00550D94">
        <w:rPr>
          <w:lang w:val="en-US"/>
        </w:rPr>
        <w:t>Perspectives</w:t>
      </w:r>
    </w:p>
    <w:p w14:paraId="116BEDE2" w14:textId="77777777" w:rsidR="007F7E2B" w:rsidRDefault="007125D7" w:rsidP="007F7E2B">
      <w:pPr>
        <w:pStyle w:val="Stat-SemText"/>
      </w:pPr>
      <w:r>
        <w:t xml:space="preserve">Text – texte – </w:t>
      </w:r>
      <w:proofErr w:type="spellStart"/>
      <w:r>
        <w:t>text</w:t>
      </w:r>
      <w:proofErr w:type="spellEnd"/>
    </w:p>
    <w:p w14:paraId="7491A002" w14:textId="77777777" w:rsidR="007F7E2B" w:rsidRDefault="007125D7" w:rsidP="007F7E2B">
      <w:pPr>
        <w:pStyle w:val="Stat-SemEinzugPunkt"/>
      </w:pPr>
      <w:r>
        <w:t xml:space="preserve">Text – texte – </w:t>
      </w:r>
      <w:proofErr w:type="spellStart"/>
      <w:r>
        <w:t>text</w:t>
      </w:r>
      <w:proofErr w:type="spellEnd"/>
    </w:p>
    <w:p w14:paraId="11B473AD" w14:textId="77777777" w:rsidR="007F7E2B" w:rsidRDefault="007125D7" w:rsidP="007F7E2B">
      <w:pPr>
        <w:pStyle w:val="Stat-SemEinzugPunkt"/>
      </w:pPr>
      <w:r>
        <w:t xml:space="preserve">Text – texte – </w:t>
      </w:r>
      <w:proofErr w:type="spellStart"/>
      <w:r>
        <w:t>text</w:t>
      </w:r>
      <w:proofErr w:type="spellEnd"/>
    </w:p>
    <w:p w14:paraId="52C66C91" w14:textId="77777777" w:rsidR="007F7E2B" w:rsidRDefault="007125D7" w:rsidP="007F7E2B">
      <w:pPr>
        <w:pStyle w:val="Stat-SemEinzungPunktAbstand"/>
      </w:pPr>
      <w:r>
        <w:t xml:space="preserve">Text – texte – </w:t>
      </w:r>
      <w:proofErr w:type="spellStart"/>
      <w:r>
        <w:t>text</w:t>
      </w:r>
      <w:proofErr w:type="spellEnd"/>
    </w:p>
    <w:p w14:paraId="213FE3C6" w14:textId="77777777" w:rsidR="007F7E2B" w:rsidRDefault="007125D7" w:rsidP="007F7E2B">
      <w:pPr>
        <w:pStyle w:val="Stat-SemText"/>
      </w:pPr>
      <w:r>
        <w:t xml:space="preserve">Text – texte – </w:t>
      </w:r>
      <w:proofErr w:type="spellStart"/>
      <w:r>
        <w:t>text</w:t>
      </w:r>
      <w:proofErr w:type="spellEnd"/>
    </w:p>
    <w:p w14:paraId="2B11E864" w14:textId="77777777" w:rsidR="007F7E2B" w:rsidRDefault="005D159D" w:rsidP="007F7E2B">
      <w:pPr>
        <w:pStyle w:val="Stat-SemText"/>
      </w:pPr>
    </w:p>
    <w:p w14:paraId="690D066A" w14:textId="77777777" w:rsidR="007F7E2B" w:rsidRDefault="0034633C" w:rsidP="004A54D8">
      <w:pPr>
        <w:pStyle w:val="Stat-SemAbb-Tab"/>
      </w:pPr>
      <w:r>
        <w:rPr>
          <w:noProof/>
          <w:lang w:eastAsia="de-CH"/>
        </w:rPr>
        <w:drawing>
          <wp:inline distT="0" distB="0" distL="0" distR="0" wp14:anchorId="25A06D56" wp14:editId="168F3C62">
            <wp:extent cx="1803400" cy="1803400"/>
            <wp:effectExtent l="0" t="0" r="0" b="0"/>
            <wp:docPr id="1" name="Bild 1" descr="Aper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o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BF24A" w14:textId="77777777" w:rsidR="007F7E2B" w:rsidRPr="00221156" w:rsidRDefault="007125D7" w:rsidP="004A54D8">
      <w:pPr>
        <w:pStyle w:val="Stat-SemAbb-Tab"/>
        <w:rPr>
          <w:lang w:val="fr-CH"/>
        </w:rPr>
      </w:pPr>
      <w:proofErr w:type="spellStart"/>
      <w:r w:rsidRPr="00221156">
        <w:rPr>
          <w:lang w:val="fr-CH"/>
        </w:rPr>
        <w:t>Abbildung</w:t>
      </w:r>
      <w:proofErr w:type="spellEnd"/>
      <w:r w:rsidRPr="00221156">
        <w:rPr>
          <w:lang w:val="fr-CH"/>
        </w:rPr>
        <w:t xml:space="preserve"> 1</w:t>
      </w:r>
      <w:r w:rsidRPr="00221156">
        <w:rPr>
          <w:lang w:val="fr-CH"/>
        </w:rPr>
        <w:tab/>
      </w:r>
      <w:proofErr w:type="spellStart"/>
      <w:r w:rsidRPr="00221156">
        <w:rPr>
          <w:lang w:val="fr-CH"/>
        </w:rPr>
        <w:t>Text</w:t>
      </w:r>
      <w:proofErr w:type="spellEnd"/>
      <w:r w:rsidRPr="00221156">
        <w:rPr>
          <w:lang w:val="fr-CH"/>
        </w:rPr>
        <w:t xml:space="preserve"> - texte - </w:t>
      </w:r>
      <w:proofErr w:type="spellStart"/>
      <w:r w:rsidRPr="00221156">
        <w:rPr>
          <w:lang w:val="fr-CH"/>
        </w:rPr>
        <w:t>text</w:t>
      </w:r>
      <w:proofErr w:type="spellEnd"/>
    </w:p>
    <w:p w14:paraId="4C4ADC4B" w14:textId="77777777" w:rsidR="007F7E2B" w:rsidRPr="00221156" w:rsidRDefault="007125D7" w:rsidP="004A54D8">
      <w:pPr>
        <w:pStyle w:val="Stat-SemAbb-Tab"/>
        <w:rPr>
          <w:lang w:val="fr-CH"/>
        </w:rPr>
      </w:pPr>
      <w:r w:rsidRPr="00221156">
        <w:rPr>
          <w:lang w:val="fr-CH"/>
        </w:rPr>
        <w:t>Figure 1</w:t>
      </w:r>
      <w:r w:rsidRPr="00221156">
        <w:rPr>
          <w:lang w:val="fr-CH"/>
        </w:rPr>
        <w:tab/>
      </w:r>
      <w:proofErr w:type="spellStart"/>
      <w:r w:rsidRPr="00221156">
        <w:rPr>
          <w:lang w:val="fr-CH"/>
        </w:rPr>
        <w:t>Text</w:t>
      </w:r>
      <w:proofErr w:type="spellEnd"/>
      <w:r w:rsidRPr="00221156">
        <w:rPr>
          <w:lang w:val="fr-CH"/>
        </w:rPr>
        <w:t xml:space="preserve"> - texte - </w:t>
      </w:r>
      <w:proofErr w:type="spellStart"/>
      <w:r w:rsidRPr="00221156">
        <w:rPr>
          <w:lang w:val="fr-CH"/>
        </w:rPr>
        <w:t>text</w:t>
      </w:r>
      <w:proofErr w:type="spellEnd"/>
    </w:p>
    <w:p w14:paraId="6EF21A29" w14:textId="77777777" w:rsidR="007F7E2B" w:rsidRPr="00221156" w:rsidRDefault="007125D7" w:rsidP="004A54D8">
      <w:pPr>
        <w:pStyle w:val="Stat-SemAbb-Tab"/>
        <w:rPr>
          <w:lang w:val="fr-CH"/>
        </w:rPr>
      </w:pPr>
      <w:r w:rsidRPr="00221156">
        <w:rPr>
          <w:lang w:val="fr-CH"/>
        </w:rPr>
        <w:t>Figure 1</w:t>
      </w:r>
      <w:r w:rsidRPr="00221156">
        <w:rPr>
          <w:lang w:val="fr-CH"/>
        </w:rPr>
        <w:tab/>
      </w:r>
      <w:proofErr w:type="spellStart"/>
      <w:r w:rsidRPr="00221156">
        <w:rPr>
          <w:lang w:val="fr-CH"/>
        </w:rPr>
        <w:t>Text</w:t>
      </w:r>
      <w:proofErr w:type="spellEnd"/>
      <w:r w:rsidRPr="00221156">
        <w:rPr>
          <w:lang w:val="fr-CH"/>
        </w:rPr>
        <w:t xml:space="preserve"> - texte - </w:t>
      </w:r>
      <w:proofErr w:type="spellStart"/>
      <w:r w:rsidRPr="00221156">
        <w:rPr>
          <w:lang w:val="fr-CH"/>
        </w:rPr>
        <w:t>text</w:t>
      </w:r>
      <w:proofErr w:type="spellEnd"/>
    </w:p>
    <w:p w14:paraId="58E28CD5" w14:textId="77777777" w:rsidR="007F7E2B" w:rsidRPr="00221156" w:rsidRDefault="005D159D" w:rsidP="007F7E2B">
      <w:pPr>
        <w:pStyle w:val="Stat-SemText"/>
        <w:rPr>
          <w:lang w:val="fr-CH"/>
        </w:rPr>
      </w:pPr>
    </w:p>
    <w:p w14:paraId="06419DA0" w14:textId="77777777" w:rsidR="007F7E2B" w:rsidRPr="00221156" w:rsidRDefault="007125D7" w:rsidP="007F7E2B">
      <w:pPr>
        <w:pStyle w:val="Stat-SemText"/>
        <w:rPr>
          <w:lang w:val="fr-CH"/>
        </w:rPr>
      </w:pPr>
      <w:proofErr w:type="spellStart"/>
      <w:r w:rsidRPr="00221156">
        <w:rPr>
          <w:lang w:val="fr-CH"/>
        </w:rPr>
        <w:t>Text</w:t>
      </w:r>
      <w:proofErr w:type="spellEnd"/>
      <w:r w:rsidRPr="00221156">
        <w:rPr>
          <w:lang w:val="fr-CH"/>
        </w:rPr>
        <w:t xml:space="preserve"> – texte – </w:t>
      </w:r>
      <w:proofErr w:type="spellStart"/>
      <w:r w:rsidRPr="00221156">
        <w:rPr>
          <w:lang w:val="fr-CH"/>
        </w:rPr>
        <w:t>text</w:t>
      </w:r>
      <w:proofErr w:type="spellEnd"/>
    </w:p>
    <w:p w14:paraId="1E48B93A" w14:textId="77777777" w:rsidR="007F7E2B" w:rsidRPr="00221156" w:rsidRDefault="005D159D" w:rsidP="007F7E2B">
      <w:pPr>
        <w:pStyle w:val="Stat-SemText"/>
        <w:rPr>
          <w:lang w:val="fr-CH"/>
        </w:rPr>
      </w:pPr>
    </w:p>
    <w:p w14:paraId="66F69F17" w14:textId="77777777" w:rsidR="007F7E2B" w:rsidRPr="00221156" w:rsidRDefault="007125D7" w:rsidP="007F7E2B">
      <w:pPr>
        <w:pStyle w:val="Stat-SemUntertitel"/>
        <w:rPr>
          <w:lang w:val="fr-CH"/>
        </w:rPr>
      </w:pPr>
      <w:proofErr w:type="spellStart"/>
      <w:r w:rsidRPr="00221156">
        <w:rPr>
          <w:lang w:val="fr-CH"/>
        </w:rPr>
        <w:t>Untertitel</w:t>
      </w:r>
      <w:proofErr w:type="spellEnd"/>
      <w:r w:rsidRPr="00221156">
        <w:rPr>
          <w:lang w:val="fr-CH"/>
        </w:rPr>
        <w:t xml:space="preserve"> </w:t>
      </w:r>
      <w:proofErr w:type="spellStart"/>
      <w:r w:rsidRPr="00221156">
        <w:rPr>
          <w:lang w:val="fr-CH"/>
        </w:rPr>
        <w:t>ohne</w:t>
      </w:r>
      <w:proofErr w:type="spellEnd"/>
      <w:r w:rsidRPr="00221156">
        <w:rPr>
          <w:lang w:val="fr-CH"/>
        </w:rPr>
        <w:t xml:space="preserve"> </w:t>
      </w:r>
      <w:proofErr w:type="spellStart"/>
      <w:r w:rsidRPr="00221156">
        <w:rPr>
          <w:lang w:val="fr-CH"/>
        </w:rPr>
        <w:t>Nummern</w:t>
      </w:r>
      <w:proofErr w:type="spellEnd"/>
      <w:r w:rsidRPr="00221156">
        <w:rPr>
          <w:lang w:val="fr-CH"/>
        </w:rPr>
        <w:t xml:space="preserve"> – titres intermédiaires sans numérotation – </w:t>
      </w:r>
      <w:proofErr w:type="spellStart"/>
      <w:r w:rsidRPr="00221156">
        <w:rPr>
          <w:lang w:val="fr-CH"/>
        </w:rPr>
        <w:t>subtitle</w:t>
      </w:r>
      <w:proofErr w:type="spellEnd"/>
      <w:r w:rsidRPr="00221156">
        <w:rPr>
          <w:lang w:val="fr-CH"/>
        </w:rPr>
        <w:t xml:space="preserve"> </w:t>
      </w:r>
      <w:proofErr w:type="spellStart"/>
      <w:r w:rsidRPr="00221156">
        <w:rPr>
          <w:lang w:val="fr-CH"/>
        </w:rPr>
        <w:t>without</w:t>
      </w:r>
      <w:proofErr w:type="spellEnd"/>
      <w:r w:rsidRPr="00221156">
        <w:rPr>
          <w:lang w:val="fr-CH"/>
        </w:rPr>
        <w:t xml:space="preserve"> </w:t>
      </w:r>
      <w:proofErr w:type="spellStart"/>
      <w:r w:rsidRPr="00221156">
        <w:rPr>
          <w:lang w:val="fr-CH"/>
        </w:rPr>
        <w:t>numbers</w:t>
      </w:r>
      <w:proofErr w:type="spellEnd"/>
    </w:p>
    <w:p w14:paraId="1E4217F7" w14:textId="77777777" w:rsidR="007F7E2B" w:rsidRPr="00D913BB" w:rsidRDefault="007125D7" w:rsidP="007F7E2B">
      <w:pPr>
        <w:pStyle w:val="Stat-SemText"/>
        <w:rPr>
          <w:lang w:val="fr-CH"/>
        </w:rPr>
      </w:pPr>
      <w:proofErr w:type="spellStart"/>
      <w:r w:rsidRPr="00D913BB">
        <w:rPr>
          <w:lang w:val="fr-CH"/>
        </w:rPr>
        <w:t>Text</w:t>
      </w:r>
      <w:proofErr w:type="spellEnd"/>
      <w:r w:rsidRPr="00D913BB">
        <w:rPr>
          <w:lang w:val="fr-CH"/>
        </w:rPr>
        <w:t xml:space="preserve"> – texte – </w:t>
      </w:r>
      <w:proofErr w:type="spellStart"/>
      <w:r w:rsidRPr="00D913BB">
        <w:rPr>
          <w:lang w:val="fr-CH"/>
        </w:rPr>
        <w:t>text</w:t>
      </w:r>
      <w:proofErr w:type="spellEnd"/>
    </w:p>
    <w:p w14:paraId="689E13B4" w14:textId="77777777" w:rsidR="00C0762E" w:rsidRPr="00D913BB" w:rsidRDefault="007125D7" w:rsidP="00C0762E">
      <w:pPr>
        <w:pStyle w:val="Stat-SemText"/>
        <w:rPr>
          <w:lang w:val="fr-CH"/>
        </w:rPr>
      </w:pPr>
      <w:proofErr w:type="spellStart"/>
      <w:r w:rsidRPr="00D913BB">
        <w:rPr>
          <w:lang w:val="fr-CH"/>
        </w:rPr>
        <w:t>Text</w:t>
      </w:r>
      <w:proofErr w:type="spellEnd"/>
      <w:r w:rsidRPr="00D913BB">
        <w:rPr>
          <w:lang w:val="fr-CH"/>
        </w:rPr>
        <w:t xml:space="preserve"> – texte – </w:t>
      </w:r>
      <w:proofErr w:type="spellStart"/>
      <w:r w:rsidRPr="00D913BB">
        <w:rPr>
          <w:lang w:val="fr-CH"/>
        </w:rPr>
        <w:t>text</w:t>
      </w:r>
      <w:proofErr w:type="spellEnd"/>
    </w:p>
    <w:p w14:paraId="1366CA58" w14:textId="77777777" w:rsidR="00C0762E" w:rsidRDefault="007125D7" w:rsidP="0043744F">
      <w:pPr>
        <w:pStyle w:val="Stat-SemText"/>
        <w:tabs>
          <w:tab w:val="left" w:pos="2861"/>
        </w:tabs>
      </w:pPr>
      <w:r>
        <w:t xml:space="preserve">Text – texte – </w:t>
      </w:r>
      <w:proofErr w:type="spellStart"/>
      <w:r>
        <w:t>text</w:t>
      </w:r>
      <w:proofErr w:type="spellEnd"/>
      <w:r w:rsidR="0043744F">
        <w:tab/>
      </w:r>
    </w:p>
    <w:p w14:paraId="696D3F4C" w14:textId="77777777" w:rsidR="00C0762E" w:rsidRDefault="005D159D" w:rsidP="00C0762E">
      <w:pPr>
        <w:pStyle w:val="Stat-SemText"/>
      </w:pPr>
    </w:p>
    <w:tbl>
      <w:tblPr>
        <w:tblW w:w="7821" w:type="dxa"/>
        <w:tblInd w:w="108" w:type="dxa"/>
        <w:tblBorders>
          <w:top w:val="single" w:sz="8" w:space="0" w:color="auto"/>
          <w:bottom w:val="single" w:sz="8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5"/>
        <w:gridCol w:w="1956"/>
      </w:tblGrid>
      <w:tr w:rsidR="00C0762E" w14:paraId="2B3F979A" w14:textId="77777777">
        <w:tc>
          <w:tcPr>
            <w:tcW w:w="1955" w:type="dxa"/>
          </w:tcPr>
          <w:p w14:paraId="1F2242B1" w14:textId="77777777" w:rsidR="00C0762E" w:rsidRDefault="007125D7" w:rsidP="00C0762E">
            <w:r>
              <w:t xml:space="preserve">Text - texte - </w:t>
            </w:r>
            <w:proofErr w:type="spellStart"/>
            <w:r>
              <w:t>text</w:t>
            </w:r>
            <w:proofErr w:type="spellEnd"/>
          </w:p>
        </w:tc>
        <w:tc>
          <w:tcPr>
            <w:tcW w:w="1955" w:type="dxa"/>
          </w:tcPr>
          <w:p w14:paraId="0065525A" w14:textId="77777777" w:rsidR="00C0762E" w:rsidRDefault="007125D7" w:rsidP="00C0762E">
            <w:pPr>
              <w:pStyle w:val="Stat-SemText"/>
            </w:pPr>
            <w:r>
              <w:t xml:space="preserve">Text - texte - </w:t>
            </w:r>
            <w:proofErr w:type="spellStart"/>
            <w:r>
              <w:t>text</w:t>
            </w:r>
            <w:proofErr w:type="spellEnd"/>
          </w:p>
        </w:tc>
        <w:tc>
          <w:tcPr>
            <w:tcW w:w="1955" w:type="dxa"/>
          </w:tcPr>
          <w:p w14:paraId="4A14F633" w14:textId="77777777" w:rsidR="00C0762E" w:rsidRDefault="007125D7" w:rsidP="00C0762E">
            <w:pPr>
              <w:pStyle w:val="Stat-SemText"/>
            </w:pPr>
            <w:r>
              <w:t xml:space="preserve">Text - texte - </w:t>
            </w:r>
            <w:proofErr w:type="spellStart"/>
            <w:r>
              <w:t>text</w:t>
            </w:r>
            <w:proofErr w:type="spellEnd"/>
          </w:p>
        </w:tc>
        <w:tc>
          <w:tcPr>
            <w:tcW w:w="1956" w:type="dxa"/>
          </w:tcPr>
          <w:p w14:paraId="2135E284" w14:textId="77777777" w:rsidR="00C0762E" w:rsidRDefault="007125D7" w:rsidP="00C0762E">
            <w:pPr>
              <w:pStyle w:val="Stat-SemText"/>
            </w:pPr>
            <w:r>
              <w:t xml:space="preserve">Text - texte - </w:t>
            </w:r>
            <w:proofErr w:type="spellStart"/>
            <w:r>
              <w:t>text</w:t>
            </w:r>
            <w:proofErr w:type="spellEnd"/>
          </w:p>
        </w:tc>
      </w:tr>
      <w:tr w:rsidR="00C0762E" w14:paraId="4B4FA821" w14:textId="77777777">
        <w:tc>
          <w:tcPr>
            <w:tcW w:w="1955" w:type="dxa"/>
          </w:tcPr>
          <w:p w14:paraId="41A7CAE2" w14:textId="77777777" w:rsidR="00C0762E" w:rsidRDefault="007125D7" w:rsidP="00C0762E">
            <w:pPr>
              <w:pStyle w:val="Stat-SemText"/>
            </w:pPr>
            <w:r>
              <w:t xml:space="preserve">Text - texte - </w:t>
            </w:r>
            <w:proofErr w:type="spellStart"/>
            <w:r>
              <w:t>text</w:t>
            </w:r>
            <w:proofErr w:type="spellEnd"/>
          </w:p>
        </w:tc>
        <w:tc>
          <w:tcPr>
            <w:tcW w:w="1955" w:type="dxa"/>
          </w:tcPr>
          <w:p w14:paraId="5D1F1512" w14:textId="77777777" w:rsidR="00C0762E" w:rsidRDefault="007125D7" w:rsidP="00C0762E">
            <w:pPr>
              <w:pStyle w:val="Stat-SemText"/>
            </w:pPr>
            <w:r>
              <w:t xml:space="preserve">Text - texte - </w:t>
            </w:r>
            <w:proofErr w:type="spellStart"/>
            <w:r>
              <w:t>text</w:t>
            </w:r>
            <w:proofErr w:type="spellEnd"/>
          </w:p>
        </w:tc>
        <w:tc>
          <w:tcPr>
            <w:tcW w:w="1955" w:type="dxa"/>
          </w:tcPr>
          <w:p w14:paraId="0C782CA2" w14:textId="77777777" w:rsidR="00C0762E" w:rsidRDefault="007125D7" w:rsidP="00C0762E">
            <w:pPr>
              <w:pStyle w:val="Stat-SemText"/>
            </w:pPr>
            <w:r>
              <w:t xml:space="preserve">Text - texte - </w:t>
            </w:r>
            <w:proofErr w:type="spellStart"/>
            <w:r>
              <w:t>text</w:t>
            </w:r>
            <w:proofErr w:type="spellEnd"/>
          </w:p>
        </w:tc>
        <w:tc>
          <w:tcPr>
            <w:tcW w:w="1956" w:type="dxa"/>
          </w:tcPr>
          <w:p w14:paraId="7954F533" w14:textId="77777777" w:rsidR="00C0762E" w:rsidRDefault="007125D7" w:rsidP="00C0762E">
            <w:pPr>
              <w:pStyle w:val="Stat-SemText"/>
            </w:pPr>
            <w:r>
              <w:t xml:space="preserve">Text - texte - </w:t>
            </w:r>
            <w:proofErr w:type="spellStart"/>
            <w:r>
              <w:t>text</w:t>
            </w:r>
            <w:proofErr w:type="spellEnd"/>
          </w:p>
        </w:tc>
      </w:tr>
    </w:tbl>
    <w:p w14:paraId="49F1C48B" w14:textId="77777777" w:rsidR="00C0762E" w:rsidRDefault="007125D7" w:rsidP="004A54D8">
      <w:pPr>
        <w:pStyle w:val="Stat-SemAbb-Tab"/>
      </w:pPr>
      <w:r>
        <w:t>Tabelle 1</w:t>
      </w:r>
      <w:r>
        <w:tab/>
        <w:t xml:space="preserve">Text - texte - </w:t>
      </w:r>
      <w:proofErr w:type="spellStart"/>
      <w:r>
        <w:t>text</w:t>
      </w:r>
      <w:proofErr w:type="spellEnd"/>
    </w:p>
    <w:p w14:paraId="5B0DD812" w14:textId="77777777" w:rsidR="00C0762E" w:rsidRPr="0086019F" w:rsidRDefault="007125D7" w:rsidP="004A54D8">
      <w:pPr>
        <w:pStyle w:val="Stat-SemAbb-Tab"/>
      </w:pPr>
      <w:r>
        <w:t>Tableau 1</w:t>
      </w:r>
      <w:r>
        <w:tab/>
        <w:t xml:space="preserve">Text - texte - </w:t>
      </w:r>
      <w:proofErr w:type="spellStart"/>
      <w:r>
        <w:t>text</w:t>
      </w:r>
      <w:proofErr w:type="spellEnd"/>
    </w:p>
    <w:p w14:paraId="3D2700A2" w14:textId="77777777" w:rsidR="00C0762E" w:rsidRPr="0086019F" w:rsidRDefault="007125D7" w:rsidP="004A54D8">
      <w:pPr>
        <w:pStyle w:val="Stat-SemAbb-Tab"/>
      </w:pPr>
      <w:r>
        <w:t>Table 1</w:t>
      </w:r>
      <w:r>
        <w:tab/>
        <w:t xml:space="preserve">Text - texte - </w:t>
      </w:r>
      <w:proofErr w:type="spellStart"/>
      <w:r>
        <w:t>text</w:t>
      </w:r>
      <w:proofErr w:type="spellEnd"/>
    </w:p>
    <w:p w14:paraId="1C501561" w14:textId="77777777" w:rsidR="007F7E2B" w:rsidRPr="004A54D8" w:rsidRDefault="005D159D" w:rsidP="007F7E2B">
      <w:pPr>
        <w:pStyle w:val="Stat-SemText"/>
      </w:pPr>
    </w:p>
    <w:p w14:paraId="4750EB80" w14:textId="77777777" w:rsidR="007F7E2B" w:rsidRPr="00D913BB" w:rsidRDefault="00D8414B" w:rsidP="00D8414B">
      <w:pPr>
        <w:pStyle w:val="Stat-Semberschrift1"/>
        <w:numPr>
          <w:ilvl w:val="0"/>
          <w:numId w:val="0"/>
        </w:numPr>
        <w:ind w:left="567"/>
        <w:rPr>
          <w:lang w:val="fr-CH"/>
        </w:rPr>
      </w:pPr>
      <w:proofErr w:type="spellStart"/>
      <w:r w:rsidRPr="00D913BB">
        <w:rPr>
          <w:lang w:val="fr-CH"/>
        </w:rPr>
        <w:t>Anhang</w:t>
      </w:r>
      <w:proofErr w:type="spellEnd"/>
      <w:r w:rsidRPr="00D913BB">
        <w:rPr>
          <w:lang w:val="fr-CH"/>
        </w:rPr>
        <w:t>/annexe</w:t>
      </w:r>
      <w:r w:rsidRPr="00D913BB">
        <w:rPr>
          <w:lang w:val="fr-CH"/>
        </w:rPr>
        <w:br/>
      </w:r>
      <w:proofErr w:type="spellStart"/>
      <w:r w:rsidR="007125D7" w:rsidRPr="00D913BB">
        <w:rPr>
          <w:lang w:val="fr-CH"/>
        </w:rPr>
        <w:t>Literatur</w:t>
      </w:r>
      <w:proofErr w:type="spellEnd"/>
      <w:r w:rsidR="007125D7" w:rsidRPr="00D913BB">
        <w:rPr>
          <w:lang w:val="fr-CH"/>
        </w:rPr>
        <w:t>/</w:t>
      </w:r>
      <w:proofErr w:type="spellStart"/>
      <w:r w:rsidR="007125D7" w:rsidRPr="00D913BB">
        <w:rPr>
          <w:lang w:val="fr-CH"/>
        </w:rPr>
        <w:t>Referenzen</w:t>
      </w:r>
      <w:proofErr w:type="spellEnd"/>
      <w:r w:rsidR="007125D7" w:rsidRPr="00D913BB">
        <w:rPr>
          <w:lang w:val="fr-CH"/>
        </w:rPr>
        <w:t xml:space="preserve"> – </w:t>
      </w:r>
      <w:r w:rsidR="007125D7" w:rsidRPr="00550D94">
        <w:rPr>
          <w:lang w:val="fr-FR"/>
        </w:rPr>
        <w:t>Littérature</w:t>
      </w:r>
      <w:r w:rsidR="007125D7" w:rsidRPr="007F7E2B">
        <w:rPr>
          <w:lang w:val="fr-FR"/>
        </w:rPr>
        <w:t>/</w:t>
      </w:r>
      <w:r w:rsidR="007125D7" w:rsidRPr="00550D94">
        <w:rPr>
          <w:lang w:val="fr-FR"/>
        </w:rPr>
        <w:t>références</w:t>
      </w:r>
      <w:r w:rsidR="007125D7" w:rsidRPr="00D913BB">
        <w:rPr>
          <w:lang w:val="fr-CH"/>
        </w:rPr>
        <w:t xml:space="preserve"> – </w:t>
      </w:r>
      <w:proofErr w:type="spellStart"/>
      <w:r w:rsidR="007125D7" w:rsidRPr="00D913BB">
        <w:rPr>
          <w:lang w:val="fr-CH"/>
        </w:rPr>
        <w:t>Literature</w:t>
      </w:r>
      <w:proofErr w:type="spellEnd"/>
      <w:r w:rsidR="007125D7" w:rsidRPr="00D913BB">
        <w:rPr>
          <w:lang w:val="fr-CH"/>
        </w:rPr>
        <w:t>/</w:t>
      </w:r>
      <w:proofErr w:type="spellStart"/>
      <w:r w:rsidR="007125D7" w:rsidRPr="00D913BB">
        <w:rPr>
          <w:lang w:val="fr-CH"/>
        </w:rPr>
        <w:t>references</w:t>
      </w:r>
      <w:proofErr w:type="spellEnd"/>
    </w:p>
    <w:p w14:paraId="06676F5C" w14:textId="77777777" w:rsidR="007F7E2B" w:rsidRDefault="007125D7" w:rsidP="007F7E2B">
      <w:pPr>
        <w:pStyle w:val="Stat-Sem-Literatur"/>
      </w:pPr>
      <w:proofErr w:type="spellStart"/>
      <w:r>
        <w:t>xxxx</w:t>
      </w:r>
      <w:proofErr w:type="spellEnd"/>
    </w:p>
    <w:p w14:paraId="4927D870" w14:textId="77777777" w:rsidR="007F7E2B" w:rsidRDefault="007125D7" w:rsidP="007F7E2B">
      <w:pPr>
        <w:pStyle w:val="Stat-Sem-Literatur"/>
      </w:pPr>
      <w:proofErr w:type="spellStart"/>
      <w:r>
        <w:t>xxxx</w:t>
      </w:r>
      <w:proofErr w:type="spellEnd"/>
    </w:p>
    <w:p w14:paraId="18A72D7C" w14:textId="77777777" w:rsidR="007F7E2B" w:rsidRPr="004A0970" w:rsidRDefault="007125D7" w:rsidP="007F7E2B">
      <w:pPr>
        <w:pStyle w:val="Stat-Sem-Literatur"/>
      </w:pPr>
      <w:proofErr w:type="spellStart"/>
      <w:r w:rsidRPr="004A0970">
        <w:t>xxxx</w:t>
      </w:r>
      <w:proofErr w:type="spellEnd"/>
    </w:p>
    <w:p w14:paraId="6088BDFE" w14:textId="77777777" w:rsidR="00826706" w:rsidRPr="00332BD1" w:rsidRDefault="005D159D" w:rsidP="00826706">
      <w:pPr>
        <w:pStyle w:val="Stat-SemText"/>
      </w:pPr>
    </w:p>
    <w:p w14:paraId="78EDB234" w14:textId="77777777" w:rsidR="007F7E2B" w:rsidRPr="00332BD1" w:rsidRDefault="005D159D" w:rsidP="00C0762E">
      <w:pPr>
        <w:pStyle w:val="Stat-SemText"/>
      </w:pPr>
    </w:p>
    <w:sectPr w:rsidR="007F7E2B" w:rsidRPr="00332BD1" w:rsidSect="00826706">
      <w:footerReference w:type="first" r:id="rId17"/>
      <w:pgSz w:w="11906" w:h="16838" w:code="9"/>
      <w:pgMar w:top="1134" w:right="851" w:bottom="96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393B" w14:textId="77777777" w:rsidR="00041DF5" w:rsidRDefault="00041DF5" w:rsidP="007F7E2B">
      <w:pPr>
        <w:pStyle w:val="Stat-SemText"/>
      </w:pPr>
      <w:r>
        <w:separator/>
      </w:r>
    </w:p>
  </w:endnote>
  <w:endnote w:type="continuationSeparator" w:id="0">
    <w:p w14:paraId="19E34D8D" w14:textId="77777777" w:rsidR="00041DF5" w:rsidRDefault="00041DF5" w:rsidP="007F7E2B">
      <w:pPr>
        <w:pStyle w:val="Stat-Sem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D38C" w14:textId="77777777" w:rsidR="00C0762E" w:rsidRPr="004A54D8" w:rsidRDefault="007125D7" w:rsidP="007F7E2B">
    <w:pPr>
      <w:pStyle w:val="Fuzeile"/>
      <w:tabs>
        <w:tab w:val="clear" w:pos="9923"/>
        <w:tab w:val="right" w:pos="9639"/>
      </w:tabs>
      <w:rPr>
        <w:rFonts w:ascii="Arial Narrow" w:hAnsi="Arial Narrow"/>
        <w:sz w:val="16"/>
        <w:szCs w:val="16"/>
      </w:rPr>
    </w:pPr>
    <w:r w:rsidRPr="004A54D8">
      <w:rPr>
        <w:sz w:val="16"/>
        <w:szCs w:val="16"/>
      </w:rPr>
      <w:fldChar w:fldCharType="begin"/>
    </w:r>
    <w:r w:rsidRPr="004A54D8">
      <w:rPr>
        <w:rFonts w:ascii="Arial Narrow" w:hAnsi="Arial Narrow"/>
        <w:sz w:val="16"/>
        <w:szCs w:val="16"/>
      </w:rPr>
      <w:instrText xml:space="preserve"> </w:instrText>
    </w:r>
    <w:r>
      <w:rPr>
        <w:rFonts w:ascii="Arial Narrow" w:hAnsi="Arial Narrow"/>
        <w:sz w:val="16"/>
        <w:szCs w:val="16"/>
      </w:rPr>
      <w:instrText>PAGE</w:instrText>
    </w:r>
    <w:r w:rsidRPr="004A54D8">
      <w:rPr>
        <w:rFonts w:ascii="Arial Narrow" w:hAnsi="Arial Narrow"/>
        <w:sz w:val="16"/>
        <w:szCs w:val="16"/>
      </w:rPr>
      <w:instrText xml:space="preserve"> </w:instrText>
    </w:r>
    <w:r w:rsidRPr="004A54D8">
      <w:rPr>
        <w:sz w:val="16"/>
        <w:szCs w:val="16"/>
      </w:rPr>
      <w:fldChar w:fldCharType="separate"/>
    </w:r>
    <w:r w:rsidRPr="004A54D8">
      <w:rPr>
        <w:rFonts w:ascii="Arial Narrow" w:hAnsi="Arial Narrow"/>
        <w:noProof/>
        <w:sz w:val="16"/>
        <w:szCs w:val="16"/>
      </w:rPr>
      <w:t>8</w:t>
    </w:r>
    <w:r w:rsidRPr="004A54D8">
      <w:rPr>
        <w:sz w:val="16"/>
        <w:szCs w:val="16"/>
      </w:rPr>
      <w:fldChar w:fldCharType="end"/>
    </w:r>
    <w:r w:rsidRPr="004A54D8">
      <w:rPr>
        <w:rFonts w:ascii="Arial Narrow" w:hAnsi="Arial Narrow"/>
        <w:sz w:val="16"/>
        <w:szCs w:val="16"/>
      </w:rPr>
      <w:tab/>
      <w:t>© Autor Name – 17. Status-Seminar –  13./14. September 2012 – ETH-Zürich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F757" w14:textId="7CB1F3E1" w:rsidR="00C0762E" w:rsidRPr="005D159D" w:rsidRDefault="005D159D" w:rsidP="005D159D">
    <w:pPr>
      <w:pStyle w:val="Fuzeile"/>
    </w:pPr>
    <w:r>
      <w:rPr>
        <w:rFonts w:ascii="Arial Narrow" w:hAnsi="Arial Narrow"/>
        <w:sz w:val="16"/>
        <w:szCs w:val="16"/>
      </w:rPr>
      <w:t>22. Status-Seminar – 8./9. September 2022 – Kultur- und Kongresshaus Aarau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108" w:type="dxa"/>
      <w:tblLook w:val="01E0" w:firstRow="1" w:lastRow="1" w:firstColumn="1" w:lastColumn="1" w:noHBand="0" w:noVBand="0"/>
    </w:tblPr>
    <w:tblGrid>
      <w:gridCol w:w="10065"/>
    </w:tblGrid>
    <w:tr w:rsidR="00C0762E" w:rsidRPr="001C3A22" w14:paraId="236952ED" w14:textId="77777777">
      <w:trPr>
        <w:trHeight w:val="397"/>
      </w:trPr>
      <w:tc>
        <w:tcPr>
          <w:tcW w:w="10065" w:type="dxa"/>
          <w:tcBorders>
            <w:top w:val="single" w:sz="4" w:space="0" w:color="auto"/>
            <w:bottom w:val="single" w:sz="4" w:space="0" w:color="auto"/>
          </w:tcBorders>
          <w:shd w:val="clear" w:color="auto" w:fill="000000"/>
          <w:vAlign w:val="center"/>
        </w:tcPr>
        <w:p w14:paraId="4473A40D" w14:textId="0AC5603A" w:rsidR="00C0762E" w:rsidRPr="001C3A22" w:rsidRDefault="005D159D" w:rsidP="00A663E2">
          <w:pPr>
            <w:pStyle w:val="Stat-SemBalken"/>
            <w:tabs>
              <w:tab w:val="clear" w:pos="2444"/>
              <w:tab w:val="clear" w:pos="4003"/>
              <w:tab w:val="right" w:pos="9815"/>
            </w:tabs>
          </w:pPr>
          <w:r>
            <w:t>8</w:t>
          </w:r>
          <w:r w:rsidR="0043744F">
            <w:t xml:space="preserve">. / </w:t>
          </w:r>
          <w:r>
            <w:t>9</w:t>
          </w:r>
          <w:r w:rsidR="0043744F">
            <w:t>. September 202</w:t>
          </w:r>
          <w:r>
            <w:t>2</w:t>
          </w:r>
          <w:r w:rsidR="0043744F">
            <w:t xml:space="preserve"> – Kultur- und Kongress</w:t>
          </w:r>
          <w:r>
            <w:t>haus</w:t>
          </w:r>
          <w:r w:rsidR="0043744F">
            <w:t xml:space="preserve"> Aarau</w:t>
          </w:r>
        </w:p>
      </w:tc>
    </w:tr>
  </w:tbl>
  <w:p w14:paraId="1A9F1D86" w14:textId="77777777" w:rsidR="00C0762E" w:rsidRPr="00B70B61" w:rsidRDefault="005D159D">
    <w:pPr>
      <w:pStyle w:val="Fuzeil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2058" w14:textId="770E53FE" w:rsidR="00C0762E" w:rsidRPr="004A54D8" w:rsidRDefault="005D159D" w:rsidP="007F7E2B">
    <w:pPr>
      <w:pStyle w:val="Fuzeile"/>
      <w:tabs>
        <w:tab w:val="clear" w:pos="9923"/>
        <w:tab w:val="right" w:pos="9639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22. Status-Seminar – 8./9. September 2022 – Kultur- und Kongresshaus Aarau</w:t>
    </w:r>
    <w:r w:rsidR="007125D7" w:rsidRPr="004A54D8">
      <w:rPr>
        <w:sz w:val="16"/>
        <w:szCs w:val="16"/>
      </w:rPr>
      <w:tab/>
    </w:r>
    <w:r w:rsidR="007125D7" w:rsidRPr="004A54D8">
      <w:rPr>
        <w:sz w:val="16"/>
        <w:szCs w:val="16"/>
      </w:rPr>
      <w:fldChar w:fldCharType="begin"/>
    </w:r>
    <w:r w:rsidR="007125D7" w:rsidRPr="004A54D8">
      <w:rPr>
        <w:rFonts w:ascii="Arial Narrow" w:hAnsi="Arial Narrow"/>
        <w:sz w:val="16"/>
        <w:szCs w:val="16"/>
      </w:rPr>
      <w:instrText xml:space="preserve"> </w:instrText>
    </w:r>
    <w:r w:rsidR="007125D7">
      <w:rPr>
        <w:rFonts w:ascii="Arial Narrow" w:hAnsi="Arial Narrow"/>
        <w:sz w:val="16"/>
        <w:szCs w:val="16"/>
      </w:rPr>
      <w:instrText>PAGE</w:instrText>
    </w:r>
    <w:r w:rsidR="007125D7" w:rsidRPr="004A54D8">
      <w:rPr>
        <w:rFonts w:ascii="Arial Narrow" w:hAnsi="Arial Narrow"/>
        <w:sz w:val="16"/>
        <w:szCs w:val="16"/>
      </w:rPr>
      <w:instrText xml:space="preserve"> </w:instrText>
    </w:r>
    <w:r w:rsidR="007125D7" w:rsidRPr="004A54D8">
      <w:rPr>
        <w:sz w:val="16"/>
        <w:szCs w:val="16"/>
      </w:rPr>
      <w:fldChar w:fldCharType="separate"/>
    </w:r>
    <w:r w:rsidR="00B16733">
      <w:rPr>
        <w:rFonts w:ascii="Arial Narrow" w:hAnsi="Arial Narrow"/>
        <w:noProof/>
        <w:sz w:val="16"/>
        <w:szCs w:val="16"/>
      </w:rPr>
      <w:t>2</w:t>
    </w:r>
    <w:r w:rsidR="007125D7" w:rsidRPr="004A54D8">
      <w:rPr>
        <w:sz w:val="16"/>
        <w:szCs w:val="16"/>
      </w:rPr>
      <w:fldChar w:fldCharType="end"/>
    </w:r>
    <w:r w:rsidR="007125D7" w:rsidRPr="004A54D8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A72F" w14:textId="77777777" w:rsidR="00041DF5" w:rsidRDefault="00041DF5" w:rsidP="007F7E2B">
      <w:pPr>
        <w:pStyle w:val="Stat-SemText"/>
      </w:pPr>
      <w:r>
        <w:separator/>
      </w:r>
    </w:p>
  </w:footnote>
  <w:footnote w:type="continuationSeparator" w:id="0">
    <w:p w14:paraId="479DA066" w14:textId="77777777" w:rsidR="00041DF5" w:rsidRDefault="00041DF5" w:rsidP="007F7E2B">
      <w:pPr>
        <w:pStyle w:val="Stat-Sem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5BDB" w14:textId="77777777" w:rsidR="00221156" w:rsidRDefault="002211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674C" w14:textId="77777777" w:rsidR="00221156" w:rsidRDefault="0022115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B81B" w14:textId="77777777" w:rsidR="00221156" w:rsidRDefault="002211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560EB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C06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0A9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B427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5B26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DB6376"/>
    <w:multiLevelType w:val="multilevel"/>
    <w:tmpl w:val="B26ECA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635503B"/>
    <w:multiLevelType w:val="hybridMultilevel"/>
    <w:tmpl w:val="4386F3C6"/>
    <w:lvl w:ilvl="0" w:tplc="4AA275B4">
      <w:start w:val="1"/>
      <w:numFmt w:val="decimal"/>
      <w:pStyle w:val="Stat-Sem-Literatur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613A7"/>
    <w:multiLevelType w:val="multilevel"/>
    <w:tmpl w:val="FAAE9E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7A1063A"/>
    <w:multiLevelType w:val="hybridMultilevel"/>
    <w:tmpl w:val="18BE8DF0"/>
    <w:lvl w:ilvl="0" w:tplc="B5168D8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00153"/>
    <w:multiLevelType w:val="hybridMultilevel"/>
    <w:tmpl w:val="098A4B02"/>
    <w:lvl w:ilvl="0" w:tplc="9B4422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74FEC"/>
    <w:multiLevelType w:val="hybridMultilevel"/>
    <w:tmpl w:val="69F2E4C2"/>
    <w:lvl w:ilvl="0" w:tplc="A63E02DA">
      <w:start w:val="1"/>
      <w:numFmt w:val="bullet"/>
      <w:pStyle w:val="Stat-SemEinzugPunk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E121D"/>
    <w:multiLevelType w:val="multilevel"/>
    <w:tmpl w:val="FAAE9E0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B8C75A2"/>
    <w:multiLevelType w:val="multilevel"/>
    <w:tmpl w:val="098A4B0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B0151"/>
    <w:multiLevelType w:val="multilevel"/>
    <w:tmpl w:val="9418C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585D41"/>
    <w:multiLevelType w:val="multilevel"/>
    <w:tmpl w:val="D3062D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F5"/>
    <w:rsid w:val="00041DF5"/>
    <w:rsid w:val="0005168D"/>
    <w:rsid w:val="00221156"/>
    <w:rsid w:val="0034633C"/>
    <w:rsid w:val="003D43DD"/>
    <w:rsid w:val="0043744F"/>
    <w:rsid w:val="005D159D"/>
    <w:rsid w:val="007125D7"/>
    <w:rsid w:val="008F06F0"/>
    <w:rsid w:val="00905025"/>
    <w:rsid w:val="00A663E2"/>
    <w:rsid w:val="00B16733"/>
    <w:rsid w:val="00C6277C"/>
    <w:rsid w:val="00D8414B"/>
    <w:rsid w:val="00D913BB"/>
    <w:rsid w:val="00F579D3"/>
    <w:rsid w:val="00F8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B8A5D3"/>
  <w14:defaultImageDpi w14:val="300"/>
  <w15:docId w15:val="{A8754620-575F-409E-A24D-048BC50A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0044"/>
    <w:rPr>
      <w:rFonts w:ascii="Arial" w:hAnsi="Arial"/>
      <w:sz w:val="22"/>
      <w:szCs w:val="24"/>
      <w:lang w:val="de-CH" w:eastAsia="en-US"/>
    </w:rPr>
  </w:style>
  <w:style w:type="paragraph" w:styleId="berschrift1">
    <w:name w:val="heading 1"/>
    <w:basedOn w:val="Standard"/>
    <w:next w:val="Standard"/>
    <w:qFormat/>
    <w:rsid w:val="00332BD1"/>
    <w:pPr>
      <w:keepNext/>
      <w:numPr>
        <w:numId w:val="8"/>
      </w:numPr>
      <w:spacing w:before="360" w:after="60"/>
      <w:outlineLvl w:val="0"/>
    </w:pPr>
    <w:rPr>
      <w:b/>
      <w:bCs/>
      <w:kern w:val="32"/>
      <w:sz w:val="26"/>
      <w:szCs w:val="26"/>
    </w:rPr>
  </w:style>
  <w:style w:type="paragraph" w:styleId="berschrift2">
    <w:name w:val="heading 2"/>
    <w:basedOn w:val="Standard"/>
    <w:next w:val="Standard"/>
    <w:qFormat/>
    <w:rsid w:val="00332BD1"/>
    <w:pPr>
      <w:keepNext/>
      <w:numPr>
        <w:ilvl w:val="1"/>
        <w:numId w:val="8"/>
      </w:numPr>
      <w:spacing w:before="360" w:after="60"/>
      <w:outlineLvl w:val="1"/>
    </w:pPr>
    <w:rPr>
      <w:b/>
      <w:bCs/>
      <w:iCs/>
      <w:szCs w:val="22"/>
    </w:rPr>
  </w:style>
  <w:style w:type="paragraph" w:styleId="berschrift3">
    <w:name w:val="heading 3"/>
    <w:basedOn w:val="Standard"/>
    <w:next w:val="Standard"/>
    <w:qFormat/>
    <w:rsid w:val="0003004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t-SemBalken">
    <w:name w:val="Stat-Sem Balken"/>
    <w:basedOn w:val="Standard"/>
    <w:rsid w:val="00242D7F"/>
    <w:pPr>
      <w:tabs>
        <w:tab w:val="left" w:pos="2444"/>
        <w:tab w:val="left" w:pos="4003"/>
      </w:tabs>
    </w:pPr>
    <w:rPr>
      <w:rFonts w:ascii="Arial Narrow" w:hAnsi="Arial Narrow" w:cs="Arial"/>
      <w:b/>
      <w:color w:val="FFFFFF"/>
      <w:sz w:val="24"/>
    </w:rPr>
  </w:style>
  <w:style w:type="paragraph" w:customStyle="1" w:styleId="Stat-SemAutoren">
    <w:name w:val="Stat-Sem Autoren"/>
    <w:basedOn w:val="Standard"/>
    <w:rsid w:val="00242D7F"/>
    <w:pPr>
      <w:spacing w:after="120"/>
    </w:pPr>
    <w:rPr>
      <w:rFonts w:cs="Arial"/>
      <w:sz w:val="24"/>
    </w:rPr>
  </w:style>
  <w:style w:type="paragraph" w:customStyle="1" w:styleId="Stat-SemText">
    <w:name w:val="Stat-Sem Text"/>
    <w:basedOn w:val="Standard"/>
    <w:rsid w:val="00F12748"/>
    <w:pPr>
      <w:spacing w:after="120"/>
    </w:pPr>
    <w:rPr>
      <w:rFonts w:cs="Arial"/>
      <w:szCs w:val="22"/>
    </w:rPr>
  </w:style>
  <w:style w:type="paragraph" w:styleId="Fuzeile">
    <w:name w:val="footer"/>
    <w:basedOn w:val="Stat-SemText"/>
    <w:rsid w:val="00F12748"/>
    <w:pPr>
      <w:tabs>
        <w:tab w:val="right" w:pos="9923"/>
      </w:tabs>
    </w:pPr>
    <w:rPr>
      <w:sz w:val="18"/>
      <w:szCs w:val="18"/>
    </w:rPr>
  </w:style>
  <w:style w:type="paragraph" w:styleId="Kopfzeile">
    <w:name w:val="header"/>
    <w:basedOn w:val="Standard"/>
    <w:rsid w:val="004A54D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025"/>
    <w:rPr>
      <w:rFonts w:ascii="Lucida Grande" w:hAnsi="Lucida Grande" w:cs="Lucida Grande"/>
      <w:sz w:val="18"/>
      <w:szCs w:val="18"/>
    </w:rPr>
  </w:style>
  <w:style w:type="paragraph" w:customStyle="1" w:styleId="Stat-SemTitel">
    <w:name w:val="Stat-Sem Titel"/>
    <w:basedOn w:val="berschrift1"/>
    <w:rsid w:val="00BA31CE"/>
    <w:pPr>
      <w:numPr>
        <w:numId w:val="0"/>
      </w:numPr>
    </w:pPr>
    <w:rPr>
      <w:sz w:val="34"/>
      <w:szCs w:val="34"/>
    </w:rPr>
  </w:style>
  <w:style w:type="paragraph" w:customStyle="1" w:styleId="Stat-SemTextSeite1">
    <w:name w:val="Stat-Sem Text Seite 1"/>
    <w:basedOn w:val="Stat-SemText"/>
    <w:rsid w:val="0051751E"/>
    <w:rPr>
      <w:sz w:val="24"/>
    </w:rPr>
  </w:style>
  <w:style w:type="paragraph" w:customStyle="1" w:styleId="Stat-SemUntertitel">
    <w:name w:val="Stat-Sem Untertitel"/>
    <w:basedOn w:val="Stat-Semberschrift2"/>
    <w:next w:val="Stat-SemText"/>
    <w:rsid w:val="0086019F"/>
    <w:pPr>
      <w:numPr>
        <w:ilvl w:val="0"/>
        <w:numId w:val="0"/>
      </w:numPr>
      <w:spacing w:before="240" w:after="60"/>
    </w:pPr>
  </w:style>
  <w:style w:type="paragraph" w:customStyle="1" w:styleId="Stat-Semberschrift1">
    <w:name w:val="Stat-Sem Überschrift 1"/>
    <w:basedOn w:val="berschrift1"/>
    <w:next w:val="Stat-SemText"/>
    <w:rsid w:val="0086019F"/>
    <w:pPr>
      <w:spacing w:before="480"/>
    </w:pPr>
  </w:style>
  <w:style w:type="paragraph" w:customStyle="1" w:styleId="Stat-Sem-Literatur">
    <w:name w:val="Stat-Sem-Literatur"/>
    <w:basedOn w:val="Standard"/>
    <w:rsid w:val="00242D7F"/>
    <w:pPr>
      <w:numPr>
        <w:numId w:val="13"/>
      </w:numPr>
      <w:spacing w:after="120"/>
    </w:pPr>
    <w:rPr>
      <w:szCs w:val="22"/>
      <w:lang w:eastAsia="de-CH"/>
    </w:rPr>
  </w:style>
  <w:style w:type="paragraph" w:customStyle="1" w:styleId="Stat-Semberschrift2">
    <w:name w:val="Stat-Sem Überschrift 2"/>
    <w:basedOn w:val="berschrift2"/>
    <w:next w:val="Stat-SemText"/>
    <w:rsid w:val="00F12748"/>
    <w:pPr>
      <w:spacing w:after="120"/>
    </w:pPr>
  </w:style>
  <w:style w:type="paragraph" w:customStyle="1" w:styleId="Stat-SemEinzugPunkt">
    <w:name w:val="Stat-Sem Einzug Punkt"/>
    <w:basedOn w:val="Standard"/>
    <w:rsid w:val="00714B9E"/>
    <w:pPr>
      <w:numPr>
        <w:numId w:val="14"/>
      </w:numPr>
      <w:tabs>
        <w:tab w:val="clear" w:pos="360"/>
        <w:tab w:val="num" w:pos="284"/>
      </w:tabs>
    </w:pPr>
  </w:style>
  <w:style w:type="paragraph" w:customStyle="1" w:styleId="Stat-SemEinzungPunktAbstand">
    <w:name w:val="Stat-Sem Einzung Punkt Abstand"/>
    <w:basedOn w:val="Stat-SemEinzugPunkt"/>
    <w:next w:val="Stat-SemText"/>
    <w:rsid w:val="0086019F"/>
    <w:pPr>
      <w:spacing w:after="120"/>
    </w:pPr>
  </w:style>
  <w:style w:type="paragraph" w:customStyle="1" w:styleId="Stat-SemAbb-Tab">
    <w:name w:val="Stat-Sem Abb-Tab"/>
    <w:basedOn w:val="Stat-SemText"/>
    <w:next w:val="Stat-SemText"/>
    <w:rsid w:val="004A54D8"/>
    <w:pPr>
      <w:tabs>
        <w:tab w:val="left" w:pos="1440"/>
      </w:tabs>
      <w:spacing w:before="120" w:after="0"/>
      <w:ind w:left="1440" w:hanging="1440"/>
    </w:pPr>
    <w:rPr>
      <w:i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025"/>
    <w:rPr>
      <w:rFonts w:ascii="Lucida Grande" w:hAnsi="Lucida Grande" w:cs="Lucida Grande"/>
      <w:sz w:val="18"/>
      <w:szCs w:val="1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2.4\FB_Admin\PROJEKTE_FB_ADMIN\BRENET\300550%20brenet%20Status%20Seminar\Status-Seminar%202018\11%20Zusammenfassungen%20und%20Papers\Informationen%20f&#252;r%20Autoren\Vorlagen\Stat-Sem-2018_Paper_text_only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FE38CEC3D9E4EB281F9ABAFC9E1FD" ma:contentTypeVersion="13" ma:contentTypeDescription="Create a new document." ma:contentTypeScope="" ma:versionID="7572e8409e2c9f9551549b056df7974c">
  <xsd:schema xmlns:xsd="http://www.w3.org/2001/XMLSchema" xmlns:xs="http://www.w3.org/2001/XMLSchema" xmlns:p="http://schemas.microsoft.com/office/2006/metadata/properties" xmlns:ns2="f3ae3498-b9fb-4952-8b94-d99056a0df12" xmlns:ns3="25314a38-07ed-4596-9abf-bfc0dc88f9a2" targetNamespace="http://schemas.microsoft.com/office/2006/metadata/properties" ma:root="true" ma:fieldsID="36d019cae4cf5e35addcb7023ef02de2" ns2:_="" ns3:_="">
    <xsd:import namespace="f3ae3498-b9fb-4952-8b94-d99056a0df12"/>
    <xsd:import namespace="25314a38-07ed-4596-9abf-bfc0dc88f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3498-b9fb-4952-8b94-d99056a0d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14a38-07ed-4596-9abf-bfc0dc88f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1F6BE-59D7-46BE-A784-F308B2E12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0F8F91-ED23-47F4-A595-5EE593020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A03EE-6A4D-4B15-9C39-7B8CA43E7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e3498-b9fb-4952-8b94-d99056a0df12"/>
    <ds:schemaRef ds:uri="25314a38-07ed-4596-9abf-bfc0dc88f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Stat-Sem-2018_Paper_text_only</Template>
  <TotalTime>0</TotalTime>
  <Pages>3</Pages>
  <Words>237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16</vt:lpstr>
    </vt:vector>
  </TitlesOfParts>
  <Company>Vogel</Company>
  <LinksUpToDate>false</LinksUpToDate>
  <CharactersWithSpaces>1525</CharactersWithSpaces>
  <SharedDoc>false</SharedDoc>
  <HLinks>
    <vt:vector size="6" baseType="variant">
      <vt:variant>
        <vt:i4>7012400</vt:i4>
      </vt:variant>
      <vt:variant>
        <vt:i4>2305</vt:i4>
      </vt:variant>
      <vt:variant>
        <vt:i4>1025</vt:i4>
      </vt:variant>
      <vt:variant>
        <vt:i4>1</vt:i4>
      </vt:variant>
      <vt:variant>
        <vt:lpwstr>Apero2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Elitebook 39-re</dc:creator>
  <cp:lastModifiedBy>Rebekka Ebneter</cp:lastModifiedBy>
  <cp:revision>3</cp:revision>
  <cp:lastPrinted>2010-05-10T05:54:00Z</cp:lastPrinted>
  <dcterms:created xsi:type="dcterms:W3CDTF">2022-06-13T05:58:00Z</dcterms:created>
  <dcterms:modified xsi:type="dcterms:W3CDTF">2022-06-13T05:59:00Z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0x010100895FE38CEC3D9E4EB281F9ABAFC9E1FD</vt:lpwstr>
  </property>
  <property fmtid="{D5CDD505-2E9C-101B-9397-08002B2CF9AE}" pid="3" name="Order">
    <vt:r8>3819200</vt:r8>
  </property>
</Properties>
</file>